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C" w:rsidRPr="007B4673" w:rsidRDefault="007B4673" w:rsidP="007B4673">
      <w:pPr>
        <w:jc w:val="center"/>
        <w:rPr>
          <w:b/>
          <w:szCs w:val="28"/>
        </w:rPr>
      </w:pPr>
      <w:r w:rsidRPr="007B4673">
        <w:rPr>
          <w:b/>
          <w:szCs w:val="28"/>
        </w:rPr>
        <w:t>Управление развития предпринимательства и потребительского рынка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73"/>
        <w:gridCol w:w="2138"/>
        <w:gridCol w:w="1843"/>
        <w:gridCol w:w="2126"/>
      </w:tblGrid>
      <w:tr w:rsidR="006A7C68" w:rsidRPr="00624AD7" w:rsidTr="006A7C68">
        <w:trPr>
          <w:trHeight w:val="1150"/>
        </w:trPr>
        <w:tc>
          <w:tcPr>
            <w:tcW w:w="3073" w:type="dxa"/>
          </w:tcPr>
          <w:p w:rsidR="006A7C68" w:rsidRPr="006A7C68" w:rsidRDefault="006A7C68" w:rsidP="00624AD7">
            <w:pPr>
              <w:jc w:val="center"/>
              <w:rPr>
                <w:b/>
                <w:sz w:val="20"/>
              </w:rPr>
            </w:pPr>
          </w:p>
          <w:p w:rsidR="006A7C68" w:rsidRPr="006A7C68" w:rsidRDefault="006A7C68" w:rsidP="00624AD7">
            <w:pPr>
              <w:jc w:val="center"/>
              <w:rPr>
                <w:b/>
                <w:sz w:val="20"/>
              </w:rPr>
            </w:pPr>
          </w:p>
          <w:p w:rsidR="006A7C68" w:rsidRPr="006A7C68" w:rsidRDefault="006A7C68" w:rsidP="00D04577">
            <w:pPr>
              <w:jc w:val="center"/>
              <w:rPr>
                <w:b/>
                <w:sz w:val="20"/>
              </w:rPr>
            </w:pPr>
            <w:r w:rsidRPr="006A7C68">
              <w:rPr>
                <w:b/>
                <w:sz w:val="20"/>
              </w:rPr>
              <w:t>Наименование целевого показателя</w:t>
            </w:r>
          </w:p>
        </w:tc>
        <w:tc>
          <w:tcPr>
            <w:tcW w:w="2138" w:type="dxa"/>
          </w:tcPr>
          <w:p w:rsidR="006A7C68" w:rsidRPr="006A7C68" w:rsidRDefault="006A7C68" w:rsidP="001560C9">
            <w:pPr>
              <w:jc w:val="center"/>
              <w:rPr>
                <w:b/>
                <w:sz w:val="20"/>
              </w:rPr>
            </w:pPr>
          </w:p>
          <w:p w:rsidR="006A7C68" w:rsidRPr="006A7C68" w:rsidRDefault="006A7C68" w:rsidP="001560C9">
            <w:pPr>
              <w:jc w:val="center"/>
              <w:rPr>
                <w:b/>
                <w:sz w:val="20"/>
              </w:rPr>
            </w:pPr>
          </w:p>
          <w:p w:rsidR="006A7C68" w:rsidRPr="006A7C68" w:rsidRDefault="006A7C68" w:rsidP="001560C9">
            <w:pPr>
              <w:jc w:val="center"/>
              <w:rPr>
                <w:b/>
                <w:sz w:val="20"/>
              </w:rPr>
            </w:pPr>
            <w:r w:rsidRPr="006A7C68">
              <w:rPr>
                <w:b/>
                <w:sz w:val="20"/>
              </w:rPr>
              <w:t xml:space="preserve">Значение показателя </w:t>
            </w:r>
          </w:p>
          <w:p w:rsidR="006A7C68" w:rsidRPr="006A7C68" w:rsidRDefault="006A7C68" w:rsidP="00084520">
            <w:pPr>
              <w:jc w:val="center"/>
              <w:rPr>
                <w:b/>
                <w:sz w:val="20"/>
              </w:rPr>
            </w:pPr>
            <w:r w:rsidRPr="006A7C68">
              <w:rPr>
                <w:b/>
                <w:sz w:val="20"/>
              </w:rPr>
              <w:t xml:space="preserve">за </w:t>
            </w:r>
            <w:r w:rsidR="00084520">
              <w:rPr>
                <w:b/>
                <w:sz w:val="20"/>
              </w:rPr>
              <w:t xml:space="preserve">12 </w:t>
            </w:r>
            <w:r w:rsidRPr="006A7C68">
              <w:rPr>
                <w:b/>
                <w:sz w:val="20"/>
              </w:rPr>
              <w:t>месяц</w:t>
            </w:r>
            <w:r w:rsidR="001978BF">
              <w:rPr>
                <w:b/>
                <w:sz w:val="20"/>
              </w:rPr>
              <w:t>ев</w:t>
            </w:r>
            <w:r w:rsidRPr="006A7C68">
              <w:rPr>
                <w:b/>
                <w:sz w:val="20"/>
              </w:rPr>
              <w:t xml:space="preserve"> 201</w:t>
            </w:r>
            <w:r w:rsidR="00BD7E02">
              <w:rPr>
                <w:b/>
                <w:sz w:val="20"/>
              </w:rPr>
              <w:t>5</w:t>
            </w:r>
            <w:r w:rsidRPr="006A7C68">
              <w:rPr>
                <w:b/>
                <w:sz w:val="20"/>
              </w:rPr>
              <w:t xml:space="preserve"> года</w:t>
            </w:r>
          </w:p>
        </w:tc>
        <w:tc>
          <w:tcPr>
            <w:tcW w:w="1843" w:type="dxa"/>
          </w:tcPr>
          <w:p w:rsidR="006A7C68" w:rsidRPr="006A7C68" w:rsidRDefault="006A7C68" w:rsidP="001560C9">
            <w:pPr>
              <w:jc w:val="center"/>
              <w:rPr>
                <w:b/>
                <w:sz w:val="20"/>
              </w:rPr>
            </w:pPr>
          </w:p>
          <w:p w:rsidR="006A7C68" w:rsidRPr="006A7C68" w:rsidRDefault="006A7C68" w:rsidP="001560C9">
            <w:pPr>
              <w:jc w:val="center"/>
              <w:rPr>
                <w:b/>
                <w:sz w:val="20"/>
              </w:rPr>
            </w:pPr>
            <w:r w:rsidRPr="006A7C68">
              <w:rPr>
                <w:b/>
                <w:sz w:val="20"/>
              </w:rPr>
              <w:t xml:space="preserve">Значение показателя </w:t>
            </w:r>
          </w:p>
          <w:p w:rsidR="006A7C68" w:rsidRPr="006A7C68" w:rsidRDefault="006A7C68" w:rsidP="001560C9">
            <w:pPr>
              <w:jc w:val="center"/>
              <w:rPr>
                <w:b/>
                <w:sz w:val="20"/>
              </w:rPr>
            </w:pPr>
            <w:r w:rsidRPr="006A7C68">
              <w:rPr>
                <w:b/>
                <w:sz w:val="20"/>
              </w:rPr>
              <w:t>за 201</w:t>
            </w:r>
            <w:r w:rsidR="00BD7E02">
              <w:rPr>
                <w:b/>
                <w:sz w:val="20"/>
              </w:rPr>
              <w:t>5</w:t>
            </w:r>
            <w:r w:rsidRPr="006A7C68">
              <w:rPr>
                <w:b/>
                <w:sz w:val="20"/>
              </w:rPr>
              <w:t xml:space="preserve"> год</w:t>
            </w:r>
          </w:p>
          <w:p w:rsidR="006A7C68" w:rsidRPr="006A7C68" w:rsidRDefault="006A7C68" w:rsidP="001560C9">
            <w:pPr>
              <w:jc w:val="center"/>
              <w:rPr>
                <w:b/>
                <w:sz w:val="20"/>
              </w:rPr>
            </w:pPr>
            <w:r w:rsidRPr="006A7C68">
              <w:rPr>
                <w:b/>
                <w:sz w:val="20"/>
              </w:rPr>
              <w:t xml:space="preserve"> (план)</w:t>
            </w:r>
          </w:p>
        </w:tc>
        <w:tc>
          <w:tcPr>
            <w:tcW w:w="2126" w:type="dxa"/>
          </w:tcPr>
          <w:p w:rsidR="006A7C68" w:rsidRPr="006A7C68" w:rsidRDefault="006A7C68" w:rsidP="00624AD7">
            <w:pPr>
              <w:jc w:val="center"/>
              <w:rPr>
                <w:b/>
                <w:sz w:val="20"/>
              </w:rPr>
            </w:pPr>
          </w:p>
          <w:p w:rsidR="006A7C68" w:rsidRPr="006A7C68" w:rsidRDefault="006A7C68" w:rsidP="00624AD7">
            <w:pPr>
              <w:jc w:val="center"/>
              <w:rPr>
                <w:b/>
                <w:sz w:val="20"/>
              </w:rPr>
            </w:pPr>
          </w:p>
          <w:p w:rsidR="006A7C68" w:rsidRPr="006A7C68" w:rsidRDefault="006A7C68" w:rsidP="00624AD7">
            <w:pPr>
              <w:jc w:val="center"/>
              <w:rPr>
                <w:b/>
                <w:sz w:val="20"/>
              </w:rPr>
            </w:pPr>
            <w:r w:rsidRPr="006A7C68">
              <w:rPr>
                <w:b/>
                <w:sz w:val="20"/>
              </w:rPr>
              <w:t>Примечание</w:t>
            </w:r>
          </w:p>
        </w:tc>
      </w:tr>
      <w:tr w:rsidR="006A7C68" w:rsidRPr="00624AD7" w:rsidTr="006A7C68">
        <w:tc>
          <w:tcPr>
            <w:tcW w:w="3073" w:type="dxa"/>
          </w:tcPr>
          <w:p w:rsidR="006A7C68" w:rsidRDefault="006A7C68" w:rsidP="006A7C68">
            <w:pPr>
              <w:jc w:val="center"/>
              <w:rPr>
                <w:sz w:val="20"/>
              </w:rPr>
            </w:pPr>
            <w:r w:rsidRPr="006A7C68">
              <w:rPr>
                <w:sz w:val="20"/>
              </w:rPr>
              <w:t xml:space="preserve">уровень удовлетворенности граждан  качеством предоставления государственных и муниципальных услуг  - </w:t>
            </w:r>
          </w:p>
          <w:p w:rsidR="006A7C68" w:rsidRPr="006A7C68" w:rsidRDefault="006A7C68" w:rsidP="006A7C68">
            <w:pPr>
              <w:jc w:val="center"/>
              <w:rPr>
                <w:sz w:val="20"/>
              </w:rPr>
            </w:pPr>
            <w:r w:rsidRPr="006A7C68">
              <w:rPr>
                <w:sz w:val="20"/>
              </w:rPr>
              <w:t>не менее 90 %</w:t>
            </w:r>
          </w:p>
        </w:tc>
        <w:tc>
          <w:tcPr>
            <w:tcW w:w="2138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843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2126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7C68" w:rsidRPr="00624AD7" w:rsidTr="006A7C68">
        <w:tc>
          <w:tcPr>
            <w:tcW w:w="3073" w:type="dxa"/>
          </w:tcPr>
          <w:p w:rsidR="006A7C68" w:rsidRDefault="006A7C68" w:rsidP="00D04577">
            <w:pPr>
              <w:jc w:val="center"/>
              <w:rPr>
                <w:sz w:val="20"/>
              </w:rPr>
            </w:pPr>
          </w:p>
          <w:p w:rsidR="006A7C68" w:rsidRDefault="006A7C68" w:rsidP="00D04577">
            <w:pPr>
              <w:jc w:val="center"/>
              <w:rPr>
                <w:sz w:val="20"/>
              </w:rPr>
            </w:pPr>
          </w:p>
          <w:p w:rsidR="006A7C68" w:rsidRDefault="006A7C68" w:rsidP="00D04577">
            <w:pPr>
              <w:jc w:val="center"/>
              <w:rPr>
                <w:sz w:val="20"/>
              </w:rPr>
            </w:pPr>
          </w:p>
          <w:p w:rsidR="006A7C68" w:rsidRDefault="006A7C68" w:rsidP="00D04577">
            <w:pPr>
              <w:jc w:val="center"/>
              <w:rPr>
                <w:sz w:val="20"/>
              </w:rPr>
            </w:pPr>
          </w:p>
          <w:p w:rsidR="006A7C68" w:rsidRDefault="006A7C68" w:rsidP="00D04577">
            <w:pPr>
              <w:jc w:val="center"/>
              <w:rPr>
                <w:sz w:val="20"/>
              </w:rPr>
            </w:pPr>
          </w:p>
          <w:p w:rsidR="006A7C68" w:rsidRDefault="006A7C68" w:rsidP="00D04577">
            <w:pPr>
              <w:jc w:val="center"/>
              <w:rPr>
                <w:sz w:val="20"/>
              </w:rPr>
            </w:pPr>
            <w:r w:rsidRPr="00D04577">
              <w:rPr>
                <w:sz w:val="2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>
              <w:rPr>
                <w:sz w:val="20"/>
              </w:rPr>
              <w:t>–</w:t>
            </w:r>
            <w:r w:rsidRPr="00D04577">
              <w:rPr>
                <w:sz w:val="20"/>
              </w:rPr>
              <w:t xml:space="preserve"> </w:t>
            </w:r>
          </w:p>
          <w:p w:rsidR="006A7C68" w:rsidRPr="00D04577" w:rsidRDefault="006A7C68" w:rsidP="00D04577">
            <w:pPr>
              <w:jc w:val="center"/>
              <w:rPr>
                <w:sz w:val="20"/>
              </w:rPr>
            </w:pPr>
            <w:r w:rsidRPr="00D04577">
              <w:rPr>
                <w:sz w:val="20"/>
              </w:rPr>
              <w:t>не менее 70 %</w:t>
            </w:r>
          </w:p>
          <w:p w:rsidR="006A7C68" w:rsidRPr="001958EB" w:rsidRDefault="006A7C68" w:rsidP="00624AD7">
            <w:pPr>
              <w:jc w:val="center"/>
              <w:rPr>
                <w:sz w:val="20"/>
              </w:rPr>
            </w:pPr>
          </w:p>
        </w:tc>
        <w:tc>
          <w:tcPr>
            <w:tcW w:w="2138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90287C" w:rsidRDefault="0090287C" w:rsidP="00624AD7">
            <w:pPr>
              <w:jc w:val="center"/>
              <w:rPr>
                <w:sz w:val="20"/>
              </w:rPr>
            </w:pPr>
          </w:p>
          <w:p w:rsidR="006A7C68" w:rsidRDefault="00BD7E02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6A7C68">
              <w:rPr>
                <w:sz w:val="20"/>
              </w:rPr>
              <w:t>%</w:t>
            </w:r>
          </w:p>
        </w:tc>
        <w:tc>
          <w:tcPr>
            <w:tcW w:w="2126" w:type="dxa"/>
          </w:tcPr>
          <w:p w:rsidR="006A7C68" w:rsidRDefault="006A7C68" w:rsidP="00373248">
            <w:pPr>
              <w:rPr>
                <w:sz w:val="20"/>
              </w:rPr>
            </w:pPr>
            <w:r>
              <w:rPr>
                <w:sz w:val="20"/>
              </w:rPr>
              <w:t xml:space="preserve">По состоянию на </w:t>
            </w:r>
            <w:r w:rsidR="00BD7E02">
              <w:rPr>
                <w:sz w:val="20"/>
              </w:rPr>
              <w:t>3</w:t>
            </w:r>
            <w:r w:rsidR="001978BF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084520">
              <w:rPr>
                <w:sz w:val="20"/>
              </w:rPr>
              <w:t>12</w:t>
            </w:r>
            <w:r>
              <w:rPr>
                <w:sz w:val="20"/>
              </w:rPr>
              <w:t>.201</w:t>
            </w:r>
            <w:r w:rsidR="00BD7E02">
              <w:rPr>
                <w:sz w:val="20"/>
              </w:rPr>
              <w:t>5</w:t>
            </w:r>
            <w:r>
              <w:rPr>
                <w:sz w:val="20"/>
              </w:rPr>
              <w:t xml:space="preserve"> г. не было еще ни одного обращения в электронной форме.</w:t>
            </w:r>
          </w:p>
          <w:p w:rsidR="006A7C68" w:rsidRDefault="006A7C68" w:rsidP="00373248">
            <w:pPr>
              <w:rPr>
                <w:sz w:val="20"/>
              </w:rPr>
            </w:pPr>
            <w:r>
              <w:rPr>
                <w:sz w:val="20"/>
              </w:rPr>
              <w:t>Электронная цифровая подпись на сотрудника Управления имеется; на Портале государственных (муниципальных) услуг размещена вся необходимая информация</w:t>
            </w:r>
          </w:p>
        </w:tc>
      </w:tr>
      <w:tr w:rsidR="006A7C68" w:rsidRPr="00624AD7" w:rsidTr="006A7C68">
        <w:tc>
          <w:tcPr>
            <w:tcW w:w="3073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сокращение времени ожидания в очереди при обращения заявителя для получения муниципальной услуги – </w:t>
            </w:r>
          </w:p>
          <w:p w:rsidR="006A7C68" w:rsidRPr="00624AD7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15 минут</w:t>
            </w:r>
          </w:p>
        </w:tc>
        <w:tc>
          <w:tcPr>
            <w:tcW w:w="2138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минут</w:t>
            </w: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Pr="00624AD7" w:rsidRDefault="006A7C68" w:rsidP="00624AD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минут</w:t>
            </w: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Pr="00624AD7" w:rsidRDefault="006A7C68" w:rsidP="00624AD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Default="006A7C68" w:rsidP="00624AD7">
            <w:pPr>
              <w:jc w:val="center"/>
              <w:rPr>
                <w:sz w:val="20"/>
              </w:rPr>
            </w:pPr>
          </w:p>
          <w:p w:rsidR="006A7C68" w:rsidRPr="00624AD7" w:rsidRDefault="006A7C68" w:rsidP="00624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2F93" w:rsidRDefault="005C2F93" w:rsidP="005C2F93">
      <w:pPr>
        <w:rPr>
          <w:szCs w:val="28"/>
        </w:rPr>
      </w:pPr>
    </w:p>
    <w:p w:rsidR="00D60457" w:rsidRDefault="001958EB" w:rsidP="00D60457">
      <w:pPr>
        <w:ind w:firstLine="708"/>
        <w:jc w:val="both"/>
        <w:rPr>
          <w:szCs w:val="28"/>
        </w:rPr>
      </w:pPr>
      <w:r>
        <w:rPr>
          <w:szCs w:val="28"/>
        </w:rPr>
        <w:t>Управление развития предпринимательства и потребительского рынка</w:t>
      </w:r>
      <w:r w:rsidR="00D60457">
        <w:rPr>
          <w:szCs w:val="28"/>
        </w:rPr>
        <w:t xml:space="preserve"> в процессе своей деятельности оказывает 4 муниципальные услуги:</w:t>
      </w:r>
    </w:p>
    <w:p w:rsidR="00D60457" w:rsidRPr="00D60457" w:rsidRDefault="00D60457" w:rsidP="00D60457">
      <w:pPr>
        <w:pStyle w:val="ae"/>
        <w:numPr>
          <w:ilvl w:val="0"/>
          <w:numId w:val="2"/>
        </w:numPr>
        <w:jc w:val="both"/>
        <w:rPr>
          <w:szCs w:val="28"/>
        </w:rPr>
      </w:pPr>
      <w:r w:rsidRPr="00D60457">
        <w:rPr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программ;</w:t>
      </w:r>
    </w:p>
    <w:p w:rsidR="00D60457" w:rsidRPr="00D60457" w:rsidRDefault="00D60457" w:rsidP="00D60457">
      <w:pPr>
        <w:pStyle w:val="ae"/>
        <w:numPr>
          <w:ilvl w:val="0"/>
          <w:numId w:val="2"/>
        </w:numPr>
        <w:jc w:val="both"/>
        <w:rPr>
          <w:szCs w:val="28"/>
        </w:rPr>
      </w:pPr>
      <w:r w:rsidRPr="00D60457">
        <w:rPr>
          <w:szCs w:val="28"/>
        </w:rPr>
        <w:t>Выдача разрешений на право организации розничных рынков;</w:t>
      </w:r>
    </w:p>
    <w:p w:rsidR="00D60457" w:rsidRDefault="00D60457" w:rsidP="00D60457">
      <w:pPr>
        <w:pStyle w:val="ae"/>
        <w:numPr>
          <w:ilvl w:val="0"/>
          <w:numId w:val="2"/>
        </w:numPr>
        <w:jc w:val="both"/>
        <w:rPr>
          <w:szCs w:val="28"/>
        </w:rPr>
      </w:pPr>
      <w:r w:rsidRPr="00D60457">
        <w:rPr>
          <w:szCs w:val="28"/>
        </w:rPr>
        <w:t>Организация</w:t>
      </w:r>
      <w:r>
        <w:rPr>
          <w:szCs w:val="28"/>
        </w:rPr>
        <w:t xml:space="preserve"> </w:t>
      </w:r>
      <w:r w:rsidRPr="00D60457">
        <w:rPr>
          <w:szCs w:val="28"/>
        </w:rPr>
        <w:t>ярмарок и продажи товаров на них</w:t>
      </w:r>
      <w:r>
        <w:rPr>
          <w:szCs w:val="28"/>
        </w:rPr>
        <w:t>;</w:t>
      </w:r>
    </w:p>
    <w:p w:rsidR="00D60457" w:rsidRDefault="00D60457" w:rsidP="00D60457">
      <w:pPr>
        <w:pStyle w:val="ae"/>
        <w:numPr>
          <w:ilvl w:val="0"/>
          <w:numId w:val="2"/>
        </w:numPr>
        <w:jc w:val="both"/>
        <w:rPr>
          <w:szCs w:val="28"/>
        </w:rPr>
      </w:pPr>
      <w:r w:rsidRPr="00D60457">
        <w:rPr>
          <w:szCs w:val="28"/>
        </w:rPr>
        <w:t>Размещение нестационарных торговых объектов</w:t>
      </w:r>
      <w:r>
        <w:rPr>
          <w:szCs w:val="28"/>
        </w:rPr>
        <w:t>.</w:t>
      </w:r>
    </w:p>
    <w:p w:rsidR="006A7C68" w:rsidRDefault="006A7C68" w:rsidP="006A7C68">
      <w:pPr>
        <w:pStyle w:val="ae"/>
        <w:jc w:val="both"/>
        <w:rPr>
          <w:szCs w:val="28"/>
        </w:rPr>
      </w:pPr>
    </w:p>
    <w:p w:rsidR="006A7C68" w:rsidRDefault="00084520" w:rsidP="006A7C68">
      <w:pPr>
        <w:pStyle w:val="ae"/>
        <w:ind w:left="0" w:firstLine="720"/>
        <w:jc w:val="both"/>
        <w:rPr>
          <w:szCs w:val="28"/>
        </w:rPr>
      </w:pPr>
      <w:r>
        <w:rPr>
          <w:szCs w:val="28"/>
        </w:rPr>
        <w:t xml:space="preserve">За 2015 г. </w:t>
      </w:r>
      <w:r w:rsidR="006A7C68">
        <w:rPr>
          <w:szCs w:val="28"/>
        </w:rPr>
        <w:t xml:space="preserve">Управлением оказано </w:t>
      </w:r>
      <w:r w:rsidR="005A2A44" w:rsidRPr="005A2A44">
        <w:rPr>
          <w:color w:val="000000" w:themeColor="text1"/>
          <w:szCs w:val="28"/>
        </w:rPr>
        <w:t>3519</w:t>
      </w:r>
      <w:r w:rsidR="00291C60" w:rsidRPr="0090287C">
        <w:rPr>
          <w:szCs w:val="28"/>
        </w:rPr>
        <w:t xml:space="preserve"> </w:t>
      </w:r>
      <w:r w:rsidR="006A7C68">
        <w:rPr>
          <w:szCs w:val="28"/>
        </w:rPr>
        <w:t>муниципальных услуг.</w:t>
      </w:r>
    </w:p>
    <w:sectPr w:rsidR="006A7C68" w:rsidSect="005C71FC">
      <w:headerReference w:type="even" r:id="rId8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D0" w:rsidRDefault="00983ED0">
      <w:r>
        <w:separator/>
      </w:r>
    </w:p>
  </w:endnote>
  <w:endnote w:type="continuationSeparator" w:id="0">
    <w:p w:rsidR="00983ED0" w:rsidRDefault="009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D0" w:rsidRDefault="00983ED0">
      <w:r>
        <w:separator/>
      </w:r>
    </w:p>
  </w:footnote>
  <w:footnote w:type="continuationSeparator" w:id="0">
    <w:p w:rsidR="00983ED0" w:rsidRDefault="0098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52" w:rsidRDefault="00B474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47452" w:rsidRDefault="00B474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D4E"/>
    <w:multiLevelType w:val="hybridMultilevel"/>
    <w:tmpl w:val="F4DA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3D52"/>
    <w:multiLevelType w:val="hybridMultilevel"/>
    <w:tmpl w:val="F5429B46"/>
    <w:lvl w:ilvl="0" w:tplc="6E3C83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1"/>
    <w:rsid w:val="000065A3"/>
    <w:rsid w:val="0001202B"/>
    <w:rsid w:val="00014410"/>
    <w:rsid w:val="00022EF6"/>
    <w:rsid w:val="0003527E"/>
    <w:rsid w:val="000458EF"/>
    <w:rsid w:val="00047C82"/>
    <w:rsid w:val="0006508C"/>
    <w:rsid w:val="00084520"/>
    <w:rsid w:val="000C4CE2"/>
    <w:rsid w:val="000E1DC2"/>
    <w:rsid w:val="000E5080"/>
    <w:rsid w:val="000F2B6B"/>
    <w:rsid w:val="001105AC"/>
    <w:rsid w:val="00123C16"/>
    <w:rsid w:val="0013669E"/>
    <w:rsid w:val="0014466E"/>
    <w:rsid w:val="00152102"/>
    <w:rsid w:val="001560C9"/>
    <w:rsid w:val="00162913"/>
    <w:rsid w:val="001712C0"/>
    <w:rsid w:val="00176597"/>
    <w:rsid w:val="00177FB0"/>
    <w:rsid w:val="00191EA0"/>
    <w:rsid w:val="001958EB"/>
    <w:rsid w:val="001978BF"/>
    <w:rsid w:val="001A5543"/>
    <w:rsid w:val="001B02F8"/>
    <w:rsid w:val="001B4785"/>
    <w:rsid w:val="001F6EAD"/>
    <w:rsid w:val="0021333A"/>
    <w:rsid w:val="0023361E"/>
    <w:rsid w:val="00241EDF"/>
    <w:rsid w:val="0024786A"/>
    <w:rsid w:val="00254A89"/>
    <w:rsid w:val="002830AA"/>
    <w:rsid w:val="00291C60"/>
    <w:rsid w:val="002A46CF"/>
    <w:rsid w:val="002A748B"/>
    <w:rsid w:val="002B19D5"/>
    <w:rsid w:val="002D1FD5"/>
    <w:rsid w:val="002D5002"/>
    <w:rsid w:val="002E6C33"/>
    <w:rsid w:val="002F37C0"/>
    <w:rsid w:val="002F483C"/>
    <w:rsid w:val="002F7B51"/>
    <w:rsid w:val="003115CA"/>
    <w:rsid w:val="00335018"/>
    <w:rsid w:val="003467E9"/>
    <w:rsid w:val="0036741A"/>
    <w:rsid w:val="00373248"/>
    <w:rsid w:val="0039724B"/>
    <w:rsid w:val="003B2718"/>
    <w:rsid w:val="003B7DD6"/>
    <w:rsid w:val="003F01F3"/>
    <w:rsid w:val="00401A5D"/>
    <w:rsid w:val="00404EC1"/>
    <w:rsid w:val="00434744"/>
    <w:rsid w:val="00436F9D"/>
    <w:rsid w:val="004406B6"/>
    <w:rsid w:val="00440BD2"/>
    <w:rsid w:val="00445563"/>
    <w:rsid w:val="0045539E"/>
    <w:rsid w:val="00474B88"/>
    <w:rsid w:val="00474CAA"/>
    <w:rsid w:val="00486709"/>
    <w:rsid w:val="004A1355"/>
    <w:rsid w:val="004D08B7"/>
    <w:rsid w:val="00552334"/>
    <w:rsid w:val="0057221E"/>
    <w:rsid w:val="00575B29"/>
    <w:rsid w:val="005A2A44"/>
    <w:rsid w:val="005A4297"/>
    <w:rsid w:val="005A77B1"/>
    <w:rsid w:val="005B1A0E"/>
    <w:rsid w:val="005B5E5F"/>
    <w:rsid w:val="005B6F2B"/>
    <w:rsid w:val="005C2F93"/>
    <w:rsid w:val="005C324F"/>
    <w:rsid w:val="005C5D05"/>
    <w:rsid w:val="005C71FC"/>
    <w:rsid w:val="005D1BF4"/>
    <w:rsid w:val="00605B7E"/>
    <w:rsid w:val="00624AD7"/>
    <w:rsid w:val="006261D9"/>
    <w:rsid w:val="00635CFE"/>
    <w:rsid w:val="00647212"/>
    <w:rsid w:val="0065155A"/>
    <w:rsid w:val="006517F1"/>
    <w:rsid w:val="00667C25"/>
    <w:rsid w:val="00671B09"/>
    <w:rsid w:val="00691256"/>
    <w:rsid w:val="006A16E3"/>
    <w:rsid w:val="006A7C68"/>
    <w:rsid w:val="006F0777"/>
    <w:rsid w:val="00701007"/>
    <w:rsid w:val="0071670B"/>
    <w:rsid w:val="0073671B"/>
    <w:rsid w:val="00787A88"/>
    <w:rsid w:val="007A5226"/>
    <w:rsid w:val="007B3B27"/>
    <w:rsid w:val="007B4673"/>
    <w:rsid w:val="007F4940"/>
    <w:rsid w:val="0080019E"/>
    <w:rsid w:val="00841CAE"/>
    <w:rsid w:val="00854D79"/>
    <w:rsid w:val="00855CF0"/>
    <w:rsid w:val="008631FC"/>
    <w:rsid w:val="008715A5"/>
    <w:rsid w:val="008900A3"/>
    <w:rsid w:val="0089303E"/>
    <w:rsid w:val="008A582C"/>
    <w:rsid w:val="008B1BC7"/>
    <w:rsid w:val="008C6017"/>
    <w:rsid w:val="008C6792"/>
    <w:rsid w:val="008D551A"/>
    <w:rsid w:val="008F5FCA"/>
    <w:rsid w:val="0090287C"/>
    <w:rsid w:val="009249E9"/>
    <w:rsid w:val="00926A24"/>
    <w:rsid w:val="00931DD1"/>
    <w:rsid w:val="00952886"/>
    <w:rsid w:val="00965FAC"/>
    <w:rsid w:val="00972670"/>
    <w:rsid w:val="009741C5"/>
    <w:rsid w:val="00983487"/>
    <w:rsid w:val="00983ED0"/>
    <w:rsid w:val="009852AE"/>
    <w:rsid w:val="009A52F1"/>
    <w:rsid w:val="009B0E25"/>
    <w:rsid w:val="009B11A4"/>
    <w:rsid w:val="009D11B4"/>
    <w:rsid w:val="009E17E7"/>
    <w:rsid w:val="00A127D6"/>
    <w:rsid w:val="00A135CB"/>
    <w:rsid w:val="00A25692"/>
    <w:rsid w:val="00A273A8"/>
    <w:rsid w:val="00A276D5"/>
    <w:rsid w:val="00A3237D"/>
    <w:rsid w:val="00A436B8"/>
    <w:rsid w:val="00A52529"/>
    <w:rsid w:val="00A80E28"/>
    <w:rsid w:val="00A904D7"/>
    <w:rsid w:val="00A91DE2"/>
    <w:rsid w:val="00AA7C56"/>
    <w:rsid w:val="00AB2507"/>
    <w:rsid w:val="00AC4FB0"/>
    <w:rsid w:val="00AF14F4"/>
    <w:rsid w:val="00AF429E"/>
    <w:rsid w:val="00B135C6"/>
    <w:rsid w:val="00B47452"/>
    <w:rsid w:val="00B54D29"/>
    <w:rsid w:val="00B5514B"/>
    <w:rsid w:val="00B60DC2"/>
    <w:rsid w:val="00B6782C"/>
    <w:rsid w:val="00B71FBE"/>
    <w:rsid w:val="00B8638F"/>
    <w:rsid w:val="00B86757"/>
    <w:rsid w:val="00B87C7A"/>
    <w:rsid w:val="00B91A74"/>
    <w:rsid w:val="00B96E5F"/>
    <w:rsid w:val="00BB4CCC"/>
    <w:rsid w:val="00BB57C8"/>
    <w:rsid w:val="00BC5193"/>
    <w:rsid w:val="00BC5365"/>
    <w:rsid w:val="00BD1660"/>
    <w:rsid w:val="00BD7E02"/>
    <w:rsid w:val="00BE08F1"/>
    <w:rsid w:val="00BE6D0E"/>
    <w:rsid w:val="00C057CA"/>
    <w:rsid w:val="00C11501"/>
    <w:rsid w:val="00C12898"/>
    <w:rsid w:val="00C36387"/>
    <w:rsid w:val="00C522BF"/>
    <w:rsid w:val="00C651EF"/>
    <w:rsid w:val="00C86EF3"/>
    <w:rsid w:val="00C91F1F"/>
    <w:rsid w:val="00CC4604"/>
    <w:rsid w:val="00D04577"/>
    <w:rsid w:val="00D1398A"/>
    <w:rsid w:val="00D16C72"/>
    <w:rsid w:val="00D346AF"/>
    <w:rsid w:val="00D52A6A"/>
    <w:rsid w:val="00D55E8E"/>
    <w:rsid w:val="00D56454"/>
    <w:rsid w:val="00D60457"/>
    <w:rsid w:val="00D647DE"/>
    <w:rsid w:val="00D72C0D"/>
    <w:rsid w:val="00D80498"/>
    <w:rsid w:val="00D87E2B"/>
    <w:rsid w:val="00D9791C"/>
    <w:rsid w:val="00DA6E25"/>
    <w:rsid w:val="00DC0838"/>
    <w:rsid w:val="00DC62FD"/>
    <w:rsid w:val="00DE0B17"/>
    <w:rsid w:val="00DE616E"/>
    <w:rsid w:val="00E01C6E"/>
    <w:rsid w:val="00E115B4"/>
    <w:rsid w:val="00E3295A"/>
    <w:rsid w:val="00E43C5E"/>
    <w:rsid w:val="00E47596"/>
    <w:rsid w:val="00E55CC2"/>
    <w:rsid w:val="00E93679"/>
    <w:rsid w:val="00EB3271"/>
    <w:rsid w:val="00EB473C"/>
    <w:rsid w:val="00EC6470"/>
    <w:rsid w:val="00EE1005"/>
    <w:rsid w:val="00EF08E4"/>
    <w:rsid w:val="00F038A0"/>
    <w:rsid w:val="00F171C6"/>
    <w:rsid w:val="00F23EB1"/>
    <w:rsid w:val="00F4196E"/>
    <w:rsid w:val="00F70266"/>
    <w:rsid w:val="00F8108D"/>
    <w:rsid w:val="00FA0146"/>
    <w:rsid w:val="00FA0747"/>
    <w:rsid w:val="00FA1E8C"/>
    <w:rsid w:val="00FB2149"/>
    <w:rsid w:val="00FC5869"/>
    <w:rsid w:val="00FC608D"/>
    <w:rsid w:val="00FC75BC"/>
    <w:rsid w:val="00FD1272"/>
    <w:rsid w:val="00FD7E17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F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65F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7F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517F1"/>
  </w:style>
  <w:style w:type="table" w:styleId="a5">
    <w:name w:val="Table Grid"/>
    <w:basedOn w:val="a1"/>
    <w:rsid w:val="0065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styleId="a7">
    <w:name w:val="Hyperlink"/>
    <w:rsid w:val="00AF429E"/>
    <w:rPr>
      <w:color w:val="0000FF"/>
      <w:u w:val="single"/>
    </w:rPr>
  </w:style>
  <w:style w:type="paragraph" w:customStyle="1" w:styleId="a8">
    <w:name w:val="Базовый"/>
    <w:rsid w:val="00FE65E8"/>
    <w:pPr>
      <w:widowControl w:val="0"/>
      <w:tabs>
        <w:tab w:val="left" w:pos="709"/>
      </w:tabs>
      <w:suppressAutoHyphens/>
      <w:spacing w:line="200" w:lineRule="atLeast"/>
    </w:pPr>
    <w:rPr>
      <w:rFonts w:eastAsia="Lucida Sans Unicode" w:cs="Tahoma"/>
      <w:sz w:val="24"/>
      <w:szCs w:val="24"/>
      <w:lang w:bidi="ru-RU"/>
    </w:rPr>
  </w:style>
  <w:style w:type="paragraph" w:styleId="a9">
    <w:name w:val="Body Text"/>
    <w:basedOn w:val="a8"/>
    <w:link w:val="aa"/>
    <w:rsid w:val="00FE65E8"/>
    <w:pPr>
      <w:spacing w:after="120"/>
    </w:pPr>
  </w:style>
  <w:style w:type="character" w:customStyle="1" w:styleId="aa">
    <w:name w:val="Основной текст Знак"/>
    <w:link w:val="a9"/>
    <w:rsid w:val="00FE65E8"/>
    <w:rPr>
      <w:rFonts w:eastAsia="Lucida Sans Unicode" w:cs="Tahoma"/>
      <w:sz w:val="24"/>
      <w:szCs w:val="24"/>
      <w:lang w:bidi="ru-RU"/>
    </w:rPr>
  </w:style>
  <w:style w:type="character" w:customStyle="1" w:styleId="10">
    <w:name w:val="Заголовок 1 Знак"/>
    <w:link w:val="1"/>
    <w:uiPriority w:val="99"/>
    <w:rsid w:val="00965FAC"/>
    <w:rPr>
      <w:rFonts w:ascii="Arial" w:hAnsi="Arial" w:cs="Arial"/>
      <w:b/>
      <w:bCs/>
      <w:color w:val="000080"/>
    </w:rPr>
  </w:style>
  <w:style w:type="paragraph" w:customStyle="1" w:styleId="ConsPlusTitle">
    <w:name w:val="ConsPlusTitle"/>
    <w:rsid w:val="00965F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74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2A748B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rsid w:val="00D80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80498"/>
    <w:rPr>
      <w:sz w:val="28"/>
    </w:rPr>
  </w:style>
  <w:style w:type="paragraph" w:styleId="ae">
    <w:name w:val="List Paragraph"/>
    <w:basedOn w:val="a"/>
    <w:uiPriority w:val="34"/>
    <w:qFormat/>
    <w:rsid w:val="00D6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F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65F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7F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517F1"/>
  </w:style>
  <w:style w:type="table" w:styleId="a5">
    <w:name w:val="Table Grid"/>
    <w:basedOn w:val="a1"/>
    <w:rsid w:val="0065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styleId="a7">
    <w:name w:val="Hyperlink"/>
    <w:rsid w:val="00AF429E"/>
    <w:rPr>
      <w:color w:val="0000FF"/>
      <w:u w:val="single"/>
    </w:rPr>
  </w:style>
  <w:style w:type="paragraph" w:customStyle="1" w:styleId="a8">
    <w:name w:val="Базовый"/>
    <w:rsid w:val="00FE65E8"/>
    <w:pPr>
      <w:widowControl w:val="0"/>
      <w:tabs>
        <w:tab w:val="left" w:pos="709"/>
      </w:tabs>
      <w:suppressAutoHyphens/>
      <w:spacing w:line="200" w:lineRule="atLeast"/>
    </w:pPr>
    <w:rPr>
      <w:rFonts w:eastAsia="Lucida Sans Unicode" w:cs="Tahoma"/>
      <w:sz w:val="24"/>
      <w:szCs w:val="24"/>
      <w:lang w:bidi="ru-RU"/>
    </w:rPr>
  </w:style>
  <w:style w:type="paragraph" w:styleId="a9">
    <w:name w:val="Body Text"/>
    <w:basedOn w:val="a8"/>
    <w:link w:val="aa"/>
    <w:rsid w:val="00FE65E8"/>
    <w:pPr>
      <w:spacing w:after="120"/>
    </w:pPr>
  </w:style>
  <w:style w:type="character" w:customStyle="1" w:styleId="aa">
    <w:name w:val="Основной текст Знак"/>
    <w:link w:val="a9"/>
    <w:rsid w:val="00FE65E8"/>
    <w:rPr>
      <w:rFonts w:eastAsia="Lucida Sans Unicode" w:cs="Tahoma"/>
      <w:sz w:val="24"/>
      <w:szCs w:val="24"/>
      <w:lang w:bidi="ru-RU"/>
    </w:rPr>
  </w:style>
  <w:style w:type="character" w:customStyle="1" w:styleId="10">
    <w:name w:val="Заголовок 1 Знак"/>
    <w:link w:val="1"/>
    <w:uiPriority w:val="99"/>
    <w:rsid w:val="00965FAC"/>
    <w:rPr>
      <w:rFonts w:ascii="Arial" w:hAnsi="Arial" w:cs="Arial"/>
      <w:b/>
      <w:bCs/>
      <w:color w:val="000080"/>
    </w:rPr>
  </w:style>
  <w:style w:type="paragraph" w:customStyle="1" w:styleId="ConsPlusTitle">
    <w:name w:val="ConsPlusTitle"/>
    <w:rsid w:val="00965F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74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2A748B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rsid w:val="00D804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80498"/>
    <w:rPr>
      <w:sz w:val="28"/>
    </w:rPr>
  </w:style>
  <w:style w:type="paragraph" w:styleId="ae">
    <w:name w:val="List Paragraph"/>
    <w:basedOn w:val="a"/>
    <w:uiPriority w:val="34"/>
    <w:qFormat/>
    <w:rsid w:val="00D6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Паранук Аскер Казбекович</cp:lastModifiedBy>
  <cp:revision>6</cp:revision>
  <cp:lastPrinted>2013-08-27T12:49:00Z</cp:lastPrinted>
  <dcterms:created xsi:type="dcterms:W3CDTF">2015-12-30T11:21:00Z</dcterms:created>
  <dcterms:modified xsi:type="dcterms:W3CDTF">2016-03-09T08:50:00Z</dcterms:modified>
</cp:coreProperties>
</file>